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61463" w14:textId="5EDBCCAE" w:rsidR="00927D71" w:rsidRDefault="000039B6" w:rsidP="0090062B">
      <w:pPr>
        <w:pStyle w:val="Heading1"/>
      </w:pPr>
      <w:r>
        <w:t xml:space="preserve">English Transcription of Soundbites from President Nelson Ministry Stop in </w:t>
      </w:r>
      <w:r w:rsidR="00223275">
        <w:t xml:space="preserve">Colombia </w:t>
      </w:r>
    </w:p>
    <w:p w14:paraId="3EB31183" w14:textId="77777777" w:rsidR="0090062B" w:rsidRDefault="0090062B"/>
    <w:p w14:paraId="20A79A43" w14:textId="4A0F0EAE" w:rsidR="0072507B" w:rsidRPr="0090062B" w:rsidRDefault="0072507B">
      <w:pPr>
        <w:rPr>
          <w:b/>
          <w:bCs/>
        </w:rPr>
      </w:pPr>
      <w:r w:rsidRPr="0090062B">
        <w:rPr>
          <w:b/>
          <w:bCs/>
        </w:rPr>
        <w:t>President Russell M. Nelson</w:t>
      </w:r>
    </w:p>
    <w:p w14:paraId="5DE00258" w14:textId="016886A6" w:rsidR="00223275" w:rsidRPr="00223275" w:rsidRDefault="00603107" w:rsidP="00223275">
      <w:pPr>
        <w:rPr>
          <w:rFonts w:eastAsia="Times New Roman" w:cstheme="minorHAnsi"/>
          <w:lang w:val="en"/>
        </w:rPr>
      </w:pPr>
      <w:r>
        <w:t>0:0</w:t>
      </w:r>
      <w:r w:rsidR="00223275">
        <w:t>5</w:t>
      </w:r>
      <w:r>
        <w:t>-</w:t>
      </w:r>
      <w:r w:rsidR="009F675D">
        <w:t>0:</w:t>
      </w:r>
      <w:r w:rsidR="00223275">
        <w:t>33</w:t>
      </w:r>
      <w:r w:rsidR="009F675D">
        <w:t xml:space="preserve">: </w:t>
      </w:r>
      <w:r w:rsidR="00223275">
        <w:t>“</w:t>
      </w:r>
      <w:r w:rsidR="00223275" w:rsidRPr="00223275">
        <w:rPr>
          <w:rStyle w:val="tlid-translation"/>
          <w:rFonts w:eastAsia="Times New Roman" w:cstheme="minorHAnsi"/>
          <w:lang w:val="en"/>
        </w:rPr>
        <w:t>We receive great comfort from God</w:t>
      </w:r>
      <w:r w:rsidR="001D21C4">
        <w:rPr>
          <w:rStyle w:val="tlid-translation"/>
          <w:rFonts w:eastAsia="Times New Roman" w:cstheme="minorHAnsi"/>
          <w:lang w:val="en"/>
        </w:rPr>
        <w:t xml:space="preserve"> </w:t>
      </w:r>
      <w:r w:rsidR="00223275" w:rsidRPr="00223275">
        <w:rPr>
          <w:rStyle w:val="tlid-translation"/>
          <w:rFonts w:eastAsia="Times New Roman" w:cstheme="minorHAnsi"/>
          <w:lang w:val="en"/>
        </w:rPr>
        <w:t xml:space="preserve">when He says: </w:t>
      </w:r>
      <w:r w:rsidR="00223275">
        <w:rPr>
          <w:rStyle w:val="tlid-translation"/>
          <w:rFonts w:eastAsia="Times New Roman" w:cstheme="minorHAnsi"/>
          <w:lang w:val="en"/>
        </w:rPr>
        <w:t>‘</w:t>
      </w:r>
      <w:r w:rsidR="00223275" w:rsidRPr="00223275">
        <w:rPr>
          <w:rStyle w:val="tlid-translation"/>
          <w:rFonts w:eastAsia="Times New Roman" w:cstheme="minorHAnsi"/>
          <w:lang w:val="en"/>
        </w:rPr>
        <w:t>This is my work and my glory</w:t>
      </w:r>
      <w:r w:rsidR="001D21C4">
        <w:rPr>
          <w:rStyle w:val="tlid-translation"/>
          <w:rFonts w:eastAsia="Times New Roman" w:cstheme="minorHAnsi"/>
          <w:lang w:val="en"/>
        </w:rPr>
        <w:t xml:space="preserve"> — </w:t>
      </w:r>
      <w:r w:rsidR="00223275" w:rsidRPr="00223275">
        <w:rPr>
          <w:rStyle w:val="tlid-translation"/>
          <w:rFonts w:eastAsia="Times New Roman" w:cstheme="minorHAnsi"/>
          <w:lang w:val="en"/>
        </w:rPr>
        <w:t>to bring to pass the immortality and eternal life of man.</w:t>
      </w:r>
      <w:r w:rsidR="00223275">
        <w:rPr>
          <w:rStyle w:val="tlid-translation"/>
          <w:rFonts w:eastAsia="Times New Roman" w:cstheme="minorHAnsi"/>
          <w:lang w:val="en"/>
        </w:rPr>
        <w:t xml:space="preserve">’ </w:t>
      </w:r>
      <w:r w:rsidR="00223275" w:rsidRPr="00223275">
        <w:rPr>
          <w:rStyle w:val="tlid-translation"/>
          <w:rFonts w:eastAsia="Times New Roman" w:cstheme="minorHAnsi"/>
          <w:lang w:val="en"/>
        </w:rPr>
        <w:t>Both of His objectives are possible by the Atonement of His Beloved Son, Jesus Christ</w:t>
      </w:r>
      <w:r w:rsidR="00223275">
        <w:rPr>
          <w:rStyle w:val="tlid-translation"/>
          <w:rFonts w:eastAsia="Times New Roman" w:cstheme="minorHAnsi"/>
          <w:lang w:val="en"/>
        </w:rPr>
        <w:t>.”</w:t>
      </w:r>
    </w:p>
    <w:p w14:paraId="26939E4A" w14:textId="3E3E7918" w:rsidR="00223275" w:rsidRPr="00223275" w:rsidRDefault="00223275" w:rsidP="00223275">
      <w:pPr>
        <w:rPr>
          <w:rFonts w:eastAsia="Times New Roman" w:cstheme="minorHAnsi"/>
          <w:lang w:val="en"/>
        </w:rPr>
      </w:pPr>
      <w:r>
        <w:t>0:39-1:00</w:t>
      </w:r>
      <w:r w:rsidR="007806DB">
        <w:t>:</w:t>
      </w:r>
      <w:r>
        <w:t xml:space="preserve"> “</w:t>
      </w:r>
      <w:r w:rsidRPr="00223275">
        <w:rPr>
          <w:rFonts w:eastAsia="Times New Roman" w:cstheme="minorHAnsi"/>
          <w:lang w:val="en"/>
        </w:rPr>
        <w:t>I would like to bestow upon each one of you an apostolic blessing</w:t>
      </w:r>
      <w:r w:rsidR="00D935EC">
        <w:rPr>
          <w:rFonts w:eastAsia="Times New Roman" w:cstheme="minorHAnsi"/>
          <w:lang w:val="en"/>
        </w:rPr>
        <w:t xml:space="preserve"> </w:t>
      </w:r>
      <w:r w:rsidRPr="00223275">
        <w:rPr>
          <w:rFonts w:eastAsia="Times New Roman" w:cstheme="minorHAnsi"/>
          <w:lang w:val="en"/>
        </w:rPr>
        <w:t>to delight in the words of Jesus Christ and apply His teachings in your personal lives.</w:t>
      </w:r>
      <w:r>
        <w:rPr>
          <w:rFonts w:eastAsia="Times New Roman" w:cstheme="minorHAnsi"/>
          <w:lang w:val="en"/>
        </w:rPr>
        <w:t>”</w:t>
      </w:r>
      <w:bookmarkStart w:id="0" w:name="_GoBack"/>
      <w:bookmarkEnd w:id="0"/>
    </w:p>
    <w:sectPr w:rsidR="00223275" w:rsidRPr="002232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6166ED" w14:textId="77777777" w:rsidR="00CC76FA" w:rsidRDefault="00CC76FA" w:rsidP="00223275">
      <w:pPr>
        <w:spacing w:after="0" w:line="240" w:lineRule="auto"/>
      </w:pPr>
      <w:r>
        <w:separator/>
      </w:r>
    </w:p>
  </w:endnote>
  <w:endnote w:type="continuationSeparator" w:id="0">
    <w:p w14:paraId="5FF5EC41" w14:textId="77777777" w:rsidR="00CC76FA" w:rsidRDefault="00CC76FA" w:rsidP="00223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A6778C" w14:textId="77777777" w:rsidR="00CC76FA" w:rsidRDefault="00CC76FA" w:rsidP="00223275">
      <w:pPr>
        <w:spacing w:after="0" w:line="240" w:lineRule="auto"/>
      </w:pPr>
      <w:r>
        <w:separator/>
      </w:r>
    </w:p>
  </w:footnote>
  <w:footnote w:type="continuationSeparator" w:id="0">
    <w:p w14:paraId="24F6E908" w14:textId="77777777" w:rsidR="00CC76FA" w:rsidRDefault="00CC76FA" w:rsidP="002232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67F"/>
    <w:rsid w:val="000039B6"/>
    <w:rsid w:val="00046AD0"/>
    <w:rsid w:val="001D0CC0"/>
    <w:rsid w:val="001D21C4"/>
    <w:rsid w:val="001F30F2"/>
    <w:rsid w:val="00204B63"/>
    <w:rsid w:val="00223275"/>
    <w:rsid w:val="00396FAA"/>
    <w:rsid w:val="004042EA"/>
    <w:rsid w:val="004C14B9"/>
    <w:rsid w:val="004D761B"/>
    <w:rsid w:val="0056235F"/>
    <w:rsid w:val="005D5C48"/>
    <w:rsid w:val="00603107"/>
    <w:rsid w:val="00665CF0"/>
    <w:rsid w:val="0069374D"/>
    <w:rsid w:val="0072507B"/>
    <w:rsid w:val="0077534B"/>
    <w:rsid w:val="007806DB"/>
    <w:rsid w:val="00785735"/>
    <w:rsid w:val="007B7580"/>
    <w:rsid w:val="00884C1C"/>
    <w:rsid w:val="00896142"/>
    <w:rsid w:val="0090062B"/>
    <w:rsid w:val="009133C8"/>
    <w:rsid w:val="009326DA"/>
    <w:rsid w:val="009C3169"/>
    <w:rsid w:val="009D53A3"/>
    <w:rsid w:val="009F675D"/>
    <w:rsid w:val="00A0305C"/>
    <w:rsid w:val="00B94536"/>
    <w:rsid w:val="00BE2EFC"/>
    <w:rsid w:val="00CC76FA"/>
    <w:rsid w:val="00D935EC"/>
    <w:rsid w:val="00DB1610"/>
    <w:rsid w:val="00DF03FA"/>
    <w:rsid w:val="00E16262"/>
    <w:rsid w:val="00E8767F"/>
    <w:rsid w:val="00ED50A7"/>
    <w:rsid w:val="00F0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4ACF1A"/>
  <w15:chartTrackingRefBased/>
  <w15:docId w15:val="{8611F75A-C3CC-43A3-8AC3-C8BDE69E6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06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6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lid-translation">
    <w:name w:val="tlid-translation"/>
    <w:basedOn w:val="DefaultParagraphFont"/>
    <w:rsid w:val="002232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0A9E7CBD4C4D4189E101C5EA44CBFD" ma:contentTypeVersion="15" ma:contentTypeDescription="Create a new document." ma:contentTypeScope="" ma:versionID="91ab39b1b3337b9050cf79f52c62c8ce">
  <xsd:schema xmlns:xsd="http://www.w3.org/2001/XMLSchema" xmlns:xs="http://www.w3.org/2001/XMLSchema" xmlns:p="http://schemas.microsoft.com/office/2006/metadata/properties" xmlns:ns2="4e13a31c-54f0-4d43-8e0d-146292018481" xmlns:ns3="b248070a-45b9-4106-b24e-e23f5d0572e6" targetNamespace="http://schemas.microsoft.com/office/2006/metadata/properties" ma:root="true" ma:fieldsID="50741d8ef23a085e53fb07bd14beb506" ns2:_="" ns3:_="">
    <xsd:import namespace="4e13a31c-54f0-4d43-8e0d-146292018481"/>
    <xsd:import namespace="b248070a-45b9-4106-b24e-e23f5d0572e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13a31c-54f0-4d43-8e0d-1462920184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48070a-45b9-4106-b24e-e23f5d0572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4DF90DD-7FEF-405E-97A8-C17454AD37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E00C45-7C7D-452C-AB5C-D3591C91146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A9E607-74F1-4630-B38A-E302592AE4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13a31c-54f0-4d43-8e0d-146292018481"/>
    <ds:schemaRef ds:uri="b248070a-45b9-4106-b24e-e23f5d0572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B. Hislop</dc:creator>
  <cp:keywords/>
  <dc:description/>
  <cp:lastModifiedBy>Samuel B. Hislop</cp:lastModifiedBy>
  <cp:revision>4</cp:revision>
  <dcterms:created xsi:type="dcterms:W3CDTF">2019-08-26T02:02:00Z</dcterms:created>
  <dcterms:modified xsi:type="dcterms:W3CDTF">2019-08-26T02:13:00Z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0x010100C00A9E7CBD4C4D4189E101C5EA44CBFD</vt:lpwstr>
  </property>
  <property fmtid="{D5CDD505-2E9C-101B-9397-08002B2CF9AE}" pid="3" name="MSIP_Label_bdc3d3d8-6bdc-485e-b6f2-a0ac58658b4a_Enabled">
    <vt:lpwstr>True</vt:lpwstr>
  </property>
  <property fmtid="{D5CDD505-2E9C-101B-9397-08002B2CF9AE}" pid="4" name="MSIP_Label_bdc3d3d8-6bdc-485e-b6f2-a0ac58658b4a_SiteId">
    <vt:lpwstr>61e6eeb3-5fd7-4aaa-ae3c-61e8deb09b79</vt:lpwstr>
  </property>
  <property fmtid="{D5CDD505-2E9C-101B-9397-08002B2CF9AE}" pid="5" name="MSIP_Label_bdc3d3d8-6bdc-485e-b6f2-a0ac58658b4a_Owner">
    <vt:lpwstr>JonesDL@churchofjesuschrist.org</vt:lpwstr>
  </property>
  <property fmtid="{D5CDD505-2E9C-101B-9397-08002B2CF9AE}" pid="6" name="MSIP_Label_bdc3d3d8-6bdc-485e-b6f2-a0ac58658b4a_SetDate">
    <vt:lpwstr>2019-08-26T02:01:55.9523497Z</vt:lpwstr>
  </property>
  <property fmtid="{D5CDD505-2E9C-101B-9397-08002B2CF9AE}" pid="7" name="MSIP_Label_bdc3d3d8-6bdc-485e-b6f2-a0ac58658b4a_Name">
    <vt:lpwstr>Internal Use</vt:lpwstr>
  </property>
  <property fmtid="{D5CDD505-2E9C-101B-9397-08002B2CF9AE}" pid="8" name="MSIP_Label_bdc3d3d8-6bdc-485e-b6f2-a0ac58658b4a_Application">
    <vt:lpwstr>Microsoft Azure Information Protection</vt:lpwstr>
  </property>
  <property fmtid="{D5CDD505-2E9C-101B-9397-08002B2CF9AE}" pid="9" name="MSIP_Label_bdc3d3d8-6bdc-485e-b6f2-a0ac58658b4a_ActionId">
    <vt:lpwstr>3338d31e-d534-45b8-9440-4126c29e0429</vt:lpwstr>
  </property>
  <property fmtid="{D5CDD505-2E9C-101B-9397-08002B2CF9AE}" pid="10" name="MSIP_Label_bdc3d3d8-6bdc-485e-b6f2-a0ac58658b4a_Extended_MSFT_Method">
    <vt:lpwstr>Automatic</vt:lpwstr>
  </property>
  <property fmtid="{D5CDD505-2E9C-101B-9397-08002B2CF9AE}" pid="11" name="MSIP_Label_03ef5274-90b8-4b3f-8a76-b4c36a43e904_Enabled">
    <vt:lpwstr>True</vt:lpwstr>
  </property>
  <property fmtid="{D5CDD505-2E9C-101B-9397-08002B2CF9AE}" pid="12" name="MSIP_Label_03ef5274-90b8-4b3f-8a76-b4c36a43e904_SiteId">
    <vt:lpwstr>61e6eeb3-5fd7-4aaa-ae3c-61e8deb09b79</vt:lpwstr>
  </property>
  <property fmtid="{D5CDD505-2E9C-101B-9397-08002B2CF9AE}" pid="13" name="MSIP_Label_03ef5274-90b8-4b3f-8a76-b4c36a43e904_Owner">
    <vt:lpwstr>JonesDL@churchofjesuschrist.org</vt:lpwstr>
  </property>
  <property fmtid="{D5CDD505-2E9C-101B-9397-08002B2CF9AE}" pid="14" name="MSIP_Label_03ef5274-90b8-4b3f-8a76-b4c36a43e904_SetDate">
    <vt:lpwstr>2019-08-26T02:01:55.9523497Z</vt:lpwstr>
  </property>
  <property fmtid="{D5CDD505-2E9C-101B-9397-08002B2CF9AE}" pid="15" name="MSIP_Label_03ef5274-90b8-4b3f-8a76-b4c36a43e904_Name">
    <vt:lpwstr>Not Encrypted</vt:lpwstr>
  </property>
  <property fmtid="{D5CDD505-2E9C-101B-9397-08002B2CF9AE}" pid="16" name="MSIP_Label_03ef5274-90b8-4b3f-8a76-b4c36a43e904_Application">
    <vt:lpwstr>Microsoft Azure Information Protection</vt:lpwstr>
  </property>
  <property fmtid="{D5CDD505-2E9C-101B-9397-08002B2CF9AE}" pid="17" name="MSIP_Label_03ef5274-90b8-4b3f-8a76-b4c36a43e904_ActionId">
    <vt:lpwstr>3338d31e-d534-45b8-9440-4126c29e0429</vt:lpwstr>
  </property>
  <property fmtid="{D5CDD505-2E9C-101B-9397-08002B2CF9AE}" pid="18" name="MSIP_Label_03ef5274-90b8-4b3f-8a76-b4c36a43e904_Parent">
    <vt:lpwstr>bdc3d3d8-6bdc-485e-b6f2-a0ac58658b4a</vt:lpwstr>
  </property>
  <property fmtid="{D5CDD505-2E9C-101B-9397-08002B2CF9AE}" pid="19" name="MSIP_Label_03ef5274-90b8-4b3f-8a76-b4c36a43e904_Extended_MSFT_Method">
    <vt:lpwstr>Automatic</vt:lpwstr>
  </property>
  <property fmtid="{D5CDD505-2E9C-101B-9397-08002B2CF9AE}" pid="20" name="Classification">
    <vt:lpwstr>Internal Use Not Encrypted</vt:lpwstr>
  </property>
</Properties>
</file>